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27" w:rsidRDefault="00015D29" w:rsidP="00CA20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>І</w:t>
      </w:r>
      <w:r w:rsidR="00CC6C27">
        <w:rPr>
          <w:rFonts w:ascii="Times New Roman" w:hAnsi="Times New Roman" w:cs="Times New Roman"/>
          <w:sz w:val="24"/>
          <w:szCs w:val="24"/>
        </w:rPr>
        <w:t>НФОРМАЦІЯ</w:t>
      </w:r>
      <w:r w:rsidRPr="00B718F5">
        <w:rPr>
          <w:rFonts w:ascii="Times New Roman" w:hAnsi="Times New Roman" w:cs="Times New Roman"/>
          <w:sz w:val="24"/>
          <w:szCs w:val="24"/>
        </w:rPr>
        <w:t xml:space="preserve"> </w:t>
      </w:r>
      <w:r w:rsidR="00CC6C27" w:rsidRPr="00CC6C27">
        <w:rPr>
          <w:rFonts w:ascii="Times New Roman" w:hAnsi="Times New Roman" w:cs="Times New Roman"/>
          <w:sz w:val="24"/>
          <w:szCs w:val="24"/>
        </w:rPr>
        <w:t>ПРИВАТНОГО АКЦІОНЕРНОГО ТОВАРИСТВА</w:t>
      </w:r>
    </w:p>
    <w:p w:rsidR="00CA20A2" w:rsidRPr="00774C8B" w:rsidRDefault="00CC6C27" w:rsidP="00CA20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C6C27">
        <w:rPr>
          <w:rFonts w:ascii="Times New Roman" w:hAnsi="Times New Roman" w:cs="Times New Roman"/>
          <w:sz w:val="24"/>
          <w:szCs w:val="24"/>
        </w:rPr>
        <w:t>«</w:t>
      </w:r>
      <w:r w:rsidR="00AD1669" w:rsidRPr="00AD1669">
        <w:rPr>
          <w:rFonts w:ascii="Times New Roman" w:hAnsi="Times New Roman" w:cs="Times New Roman"/>
          <w:bCs/>
          <w:caps/>
          <w:sz w:val="24"/>
          <w:szCs w:val="24"/>
        </w:rPr>
        <w:t xml:space="preserve">ЗАВОД МЕТАЛОКОНСТРУКЦІЙ УКРСТАЛЬ </w:t>
      </w:r>
      <w:r w:rsidR="00D51644">
        <w:rPr>
          <w:rFonts w:ascii="Times New Roman" w:hAnsi="Times New Roman" w:cs="Times New Roman"/>
          <w:bCs/>
          <w:caps/>
          <w:sz w:val="24"/>
          <w:szCs w:val="24"/>
        </w:rPr>
        <w:t>Запоріжжя</w:t>
      </w:r>
      <w:r w:rsidRPr="00CC6C27">
        <w:rPr>
          <w:rFonts w:ascii="Times New Roman" w:hAnsi="Times New Roman" w:cs="Times New Roman"/>
          <w:sz w:val="24"/>
          <w:szCs w:val="24"/>
        </w:rPr>
        <w:t>»</w:t>
      </w:r>
      <w:r w:rsidR="0087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D29" w:rsidRPr="00B718F5" w:rsidRDefault="00015D29" w:rsidP="00CA20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про загальну кількість акцій та голосуючих акцій </w:t>
      </w:r>
    </w:p>
    <w:p w:rsidR="00B718F5" w:rsidRDefault="00B718F5"/>
    <w:p w:rsidR="00CC6C27" w:rsidRDefault="00AD1669" w:rsidP="00CC6C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 на 06</w:t>
      </w:r>
      <w:r w:rsidR="00CC6C27" w:rsidRPr="00CC6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45727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березня</w:t>
      </w:r>
      <w:r w:rsidR="00CC6C27" w:rsidRPr="00CC6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2019 року (відповідно до переліку осіб, яким надсилається повідомлення про проведення Загальних зборів, складеного Національним д</w:t>
      </w:r>
      <w:r w:rsidR="00774C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епозитарієм України станом 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06</w:t>
      </w:r>
      <w:r w:rsidR="00CC6C27" w:rsidRPr="00CC6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45727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2019 року, дата складення: 11</w:t>
      </w:r>
      <w:r w:rsidR="00CC6C27" w:rsidRPr="00CC6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74C8B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березня</w:t>
      </w:r>
      <w:r w:rsidR="00CC6C27" w:rsidRPr="00CC6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2019 року):</w:t>
      </w:r>
    </w:p>
    <w:p w:rsidR="00CC6C27" w:rsidRPr="00774C8B" w:rsidRDefault="00CC6C27" w:rsidP="00CC6C27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4C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загальна кількість акцій Товариства становить </w:t>
      </w:r>
      <w:r w:rsidR="00C457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–</w:t>
      </w:r>
      <w:r w:rsidR="009E2B41" w:rsidRPr="00774C8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D51644">
        <w:rPr>
          <w:rFonts w:ascii="Times New Roman" w:hAnsi="Times New Roman" w:cs="Times New Roman"/>
          <w:sz w:val="24"/>
          <w:szCs w:val="24"/>
        </w:rPr>
        <w:t>32 015 403</w:t>
      </w:r>
      <w:r w:rsidR="00774C8B" w:rsidRPr="00774C8B">
        <w:rPr>
          <w:rFonts w:ascii="Times New Roman" w:hAnsi="Times New Roman" w:cs="Times New Roman"/>
          <w:sz w:val="24"/>
          <w:szCs w:val="24"/>
        </w:rPr>
        <w:t xml:space="preserve"> </w:t>
      </w:r>
      <w:r w:rsidRPr="00774C8B">
        <w:rPr>
          <w:rFonts w:ascii="Times New Roman" w:eastAsia="Times New Roman" w:hAnsi="Times New Roman" w:cs="Times New Roman"/>
          <w:sz w:val="24"/>
          <w:szCs w:val="24"/>
          <w:lang w:eastAsia="uk-UA"/>
        </w:rPr>
        <w:t>шт.;</w:t>
      </w:r>
    </w:p>
    <w:p w:rsidR="00B718F5" w:rsidRPr="00774C8B" w:rsidRDefault="00CC6C27" w:rsidP="00CC6C2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голосуючих акцій Товариства становить </w:t>
      </w:r>
      <w:r w:rsidR="00C457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–</w:t>
      </w:r>
      <w:r w:rsidRPr="00774C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51644">
        <w:rPr>
          <w:rFonts w:ascii="Times New Roman" w:hAnsi="Times New Roman" w:cs="Times New Roman"/>
          <w:sz w:val="24"/>
          <w:szCs w:val="24"/>
        </w:rPr>
        <w:t>29 437 314</w:t>
      </w:r>
      <w:bookmarkStart w:id="0" w:name="_GoBack"/>
      <w:bookmarkEnd w:id="0"/>
      <w:r w:rsidR="00774C8B" w:rsidRPr="00774C8B">
        <w:rPr>
          <w:rFonts w:ascii="Times New Roman" w:hAnsi="Times New Roman" w:cs="Times New Roman"/>
          <w:sz w:val="24"/>
          <w:szCs w:val="24"/>
        </w:rPr>
        <w:t xml:space="preserve"> </w:t>
      </w:r>
      <w:r w:rsidRPr="00774C8B">
        <w:rPr>
          <w:rFonts w:ascii="Times New Roman" w:eastAsia="Times New Roman" w:hAnsi="Times New Roman" w:cs="Times New Roman"/>
          <w:sz w:val="24"/>
          <w:szCs w:val="24"/>
          <w:lang w:eastAsia="uk-UA"/>
        </w:rPr>
        <w:t>шт.</w:t>
      </w:r>
    </w:p>
    <w:sectPr w:rsidR="00B718F5" w:rsidRPr="00774C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F23"/>
    <w:multiLevelType w:val="hybridMultilevel"/>
    <w:tmpl w:val="A35A4E68"/>
    <w:lvl w:ilvl="0" w:tplc="62826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29"/>
    <w:rsid w:val="00015D29"/>
    <w:rsid w:val="002741FD"/>
    <w:rsid w:val="0032362C"/>
    <w:rsid w:val="00774C8B"/>
    <w:rsid w:val="0087527E"/>
    <w:rsid w:val="009E1DA2"/>
    <w:rsid w:val="009E2B41"/>
    <w:rsid w:val="00AC2388"/>
    <w:rsid w:val="00AD1669"/>
    <w:rsid w:val="00B33C7E"/>
    <w:rsid w:val="00B718F5"/>
    <w:rsid w:val="00C45727"/>
    <w:rsid w:val="00CA20A2"/>
    <w:rsid w:val="00CC6C27"/>
    <w:rsid w:val="00D51644"/>
    <w:rsid w:val="00D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Marharyta M. Semenova</dc:creator>
  <cp:lastModifiedBy>Nadiia O. Tutyk</cp:lastModifiedBy>
  <cp:revision>7</cp:revision>
  <cp:lastPrinted>2018-03-28T07:02:00Z</cp:lastPrinted>
  <dcterms:created xsi:type="dcterms:W3CDTF">2019-02-28T09:07:00Z</dcterms:created>
  <dcterms:modified xsi:type="dcterms:W3CDTF">2019-03-11T12:34:00Z</dcterms:modified>
</cp:coreProperties>
</file>